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6D352" w14:textId="086BDB19" w:rsidR="00B5368D" w:rsidRPr="00B5368D" w:rsidRDefault="007C545B" w:rsidP="001E253B">
      <w:pPr>
        <w:spacing w:before="100" w:beforeAutospacing="1" w:after="100" w:afterAutospacing="1" w:line="240" w:lineRule="auto"/>
        <w:jc w:val="center"/>
        <w:rPr>
          <w:rFonts w:cs="Arial"/>
          <w:b/>
          <w:sz w:val="24"/>
          <w:szCs w:val="24"/>
          <w:lang w:val="es-ES"/>
        </w:rPr>
      </w:pPr>
      <w:bookmarkStart w:id="0" w:name="_GoBack"/>
      <w:bookmarkEnd w:id="0"/>
      <w:r>
        <w:rPr>
          <w:rFonts w:cs="Arial"/>
          <w:b/>
          <w:sz w:val="24"/>
          <w:szCs w:val="24"/>
          <w:lang w:val="es-ES"/>
        </w:rPr>
        <w:t>Equipo de P</w:t>
      </w:r>
      <w:r w:rsidR="00B5368D" w:rsidRPr="00B5368D">
        <w:rPr>
          <w:rFonts w:cs="Arial"/>
          <w:b/>
          <w:sz w:val="24"/>
          <w:szCs w:val="24"/>
          <w:lang w:val="es-ES"/>
        </w:rPr>
        <w:t xml:space="preserve">articipación </w:t>
      </w:r>
      <w:r>
        <w:rPr>
          <w:rFonts w:cs="Arial"/>
          <w:b/>
          <w:sz w:val="24"/>
          <w:szCs w:val="24"/>
          <w:lang w:val="es-ES"/>
        </w:rPr>
        <w:t>C</w:t>
      </w:r>
      <w:r w:rsidR="00B5368D" w:rsidRPr="00B5368D">
        <w:rPr>
          <w:rFonts w:cs="Arial"/>
          <w:b/>
          <w:sz w:val="24"/>
          <w:szCs w:val="24"/>
          <w:lang w:val="es-ES"/>
        </w:rPr>
        <w:t>omunitaria (CET)</w:t>
      </w:r>
    </w:p>
    <w:p w14:paraId="78A4A307" w14:textId="77777777" w:rsidR="00B5368D" w:rsidRPr="00B5368D" w:rsidRDefault="00B5368D" w:rsidP="001E253B">
      <w:pPr>
        <w:spacing w:before="100" w:beforeAutospacing="1" w:after="100" w:afterAutospacing="1" w:line="240" w:lineRule="auto"/>
        <w:jc w:val="center"/>
        <w:rPr>
          <w:lang w:val="es-ES"/>
        </w:rPr>
      </w:pPr>
      <w:r w:rsidRPr="00B5368D">
        <w:rPr>
          <w:lang w:val="es-ES"/>
        </w:rPr>
        <w:t>Acta de la reunión del 26 de octubre de 2016</w:t>
      </w:r>
    </w:p>
    <w:p w14:paraId="0C8F0022" w14:textId="5F0F33C9" w:rsidR="00FD0048" w:rsidRPr="00B5368D" w:rsidRDefault="00FD0048" w:rsidP="001E253B">
      <w:pPr>
        <w:spacing w:before="100" w:beforeAutospacing="1" w:after="100" w:afterAutospacing="1" w:line="240" w:lineRule="auto"/>
        <w:jc w:val="center"/>
        <w:rPr>
          <w:lang w:val="es-ES"/>
        </w:rPr>
      </w:pPr>
      <w:r w:rsidRPr="00B5368D">
        <w:rPr>
          <w:lang w:val="es-ES"/>
        </w:rPr>
        <w:t>4:00 – 5:15 p.m.</w:t>
      </w:r>
    </w:p>
    <w:p w14:paraId="6504BECA" w14:textId="3628FF42" w:rsidR="001D4A80" w:rsidRPr="00B5368D" w:rsidRDefault="00FD0048" w:rsidP="001E253B">
      <w:pPr>
        <w:spacing w:before="100" w:beforeAutospacing="1" w:after="100" w:afterAutospacing="1" w:line="240" w:lineRule="auto"/>
        <w:rPr>
          <w:lang w:val="es-ES"/>
        </w:rPr>
      </w:pPr>
      <w:r w:rsidRPr="00B5368D">
        <w:rPr>
          <w:b/>
          <w:lang w:val="es-ES"/>
        </w:rPr>
        <w:t>A</w:t>
      </w:r>
      <w:r w:rsidR="00B5368D" w:rsidRPr="00B5368D">
        <w:rPr>
          <w:b/>
          <w:lang w:val="es-ES"/>
        </w:rPr>
        <w:t>SISTENTE</w:t>
      </w:r>
      <w:r w:rsidRPr="00B5368D">
        <w:rPr>
          <w:b/>
          <w:lang w:val="es-ES"/>
        </w:rPr>
        <w:t>S:</w:t>
      </w:r>
      <w:r w:rsidRPr="00B5368D">
        <w:rPr>
          <w:lang w:val="es-ES"/>
        </w:rPr>
        <w:t xml:space="preserve">  Sharon Jackson, J</w:t>
      </w:r>
      <w:r w:rsidR="00DA09F9" w:rsidRPr="00B5368D">
        <w:rPr>
          <w:lang w:val="es-ES"/>
        </w:rPr>
        <w:t>osephine</w:t>
      </w:r>
      <w:r w:rsidR="008A4E17">
        <w:rPr>
          <w:lang w:val="es-ES"/>
        </w:rPr>
        <w:t xml:space="preserve"> Mayfield,  Shannon Costanzo, </w:t>
      </w:r>
      <w:r w:rsidRPr="00B5368D">
        <w:rPr>
          <w:lang w:val="es-ES"/>
        </w:rPr>
        <w:t>Patrick Fink, M</w:t>
      </w:r>
      <w:r w:rsidR="009C6926" w:rsidRPr="00B5368D">
        <w:rPr>
          <w:lang w:val="es-ES"/>
        </w:rPr>
        <w:t>ana</w:t>
      </w:r>
      <w:r w:rsidRPr="00B5368D">
        <w:rPr>
          <w:lang w:val="es-ES"/>
        </w:rPr>
        <w:t xml:space="preserve"> Ortiz-Viera, C</w:t>
      </w:r>
      <w:r w:rsidR="009C6926" w:rsidRPr="00B5368D">
        <w:rPr>
          <w:lang w:val="es-ES"/>
        </w:rPr>
        <w:t>harles</w:t>
      </w:r>
      <w:r w:rsidRPr="00B5368D">
        <w:rPr>
          <w:lang w:val="es-ES"/>
        </w:rPr>
        <w:t xml:space="preserve"> Hall, Sandra Fink</w:t>
      </w:r>
      <w:r w:rsidR="00DB3E74" w:rsidRPr="00B5368D">
        <w:rPr>
          <w:lang w:val="es-ES"/>
        </w:rPr>
        <w:t xml:space="preserve">, </w:t>
      </w:r>
      <w:r w:rsidR="009C6926" w:rsidRPr="00B5368D">
        <w:rPr>
          <w:lang w:val="es-ES"/>
        </w:rPr>
        <w:t xml:space="preserve">Gaynelle Wethers, </w:t>
      </w:r>
      <w:r w:rsidR="00DA09F9" w:rsidRPr="00B5368D">
        <w:rPr>
          <w:lang w:val="es-ES"/>
        </w:rPr>
        <w:t>Naomi</w:t>
      </w:r>
      <w:r w:rsidR="00DB3E74" w:rsidRPr="00B5368D">
        <w:rPr>
          <w:lang w:val="es-ES"/>
        </w:rPr>
        <w:t xml:space="preserve"> Erdmann</w:t>
      </w:r>
      <w:r w:rsidR="009C6926" w:rsidRPr="00B5368D">
        <w:rPr>
          <w:lang w:val="es-ES"/>
        </w:rPr>
        <w:t>, Loretta Johnson, A</w:t>
      </w:r>
      <w:r w:rsidR="00DA09F9" w:rsidRPr="00B5368D">
        <w:rPr>
          <w:lang w:val="es-ES"/>
        </w:rPr>
        <w:t>racelis</w:t>
      </w:r>
      <w:r w:rsidR="009C6926" w:rsidRPr="00B5368D">
        <w:rPr>
          <w:lang w:val="es-ES"/>
        </w:rPr>
        <w:t xml:space="preserve"> Ayala, Eamonn Scanlon, Eric LeRoy,</w:t>
      </w:r>
      <w:r w:rsidR="008A4E17">
        <w:rPr>
          <w:lang w:val="es-ES"/>
        </w:rPr>
        <w:t xml:space="preserve"> </w:t>
      </w:r>
      <w:r w:rsidR="009C6926" w:rsidRPr="00B5368D">
        <w:rPr>
          <w:lang w:val="es-ES"/>
        </w:rPr>
        <w:t xml:space="preserve">Angelic Nunez, </w:t>
      </w:r>
    </w:p>
    <w:p w14:paraId="02182C32" w14:textId="125FAFAE" w:rsidR="001D4A80" w:rsidRDefault="001D4A80" w:rsidP="001E253B">
      <w:pPr>
        <w:spacing w:before="100" w:beforeAutospacing="1" w:after="100" w:afterAutospacing="1" w:line="240" w:lineRule="auto"/>
      </w:pPr>
      <w:r>
        <w:rPr>
          <w:b/>
        </w:rPr>
        <w:t>A</w:t>
      </w:r>
      <w:r w:rsidR="00B5368D">
        <w:rPr>
          <w:b/>
        </w:rPr>
        <w:t>USENTE</w:t>
      </w:r>
      <w:r>
        <w:rPr>
          <w:b/>
        </w:rPr>
        <w:t>S:</w:t>
      </w:r>
      <w:r w:rsidR="009C6926">
        <w:t xml:space="preserve"> </w:t>
      </w:r>
      <w:r>
        <w:t>Rosemary Rivera, Jackie Bryant, Valerie Johnson</w:t>
      </w:r>
      <w:r w:rsidR="009C6926">
        <w:t>, Kimberly Morales-Whitehead, D</w:t>
      </w:r>
      <w:r w:rsidR="00DA09F9">
        <w:t>ametria</w:t>
      </w:r>
      <w:r w:rsidR="009C6926">
        <w:t xml:space="preserve"> Lawton-Greggs, Lynn Firendino, Burnice Green</w:t>
      </w:r>
    </w:p>
    <w:p w14:paraId="74642159" w14:textId="73F8AAFC" w:rsidR="001D4A80" w:rsidRPr="00B5368D" w:rsidRDefault="00B5368D" w:rsidP="001E253B">
      <w:pPr>
        <w:spacing w:before="100" w:beforeAutospacing="1" w:after="100" w:afterAutospacing="1" w:line="240" w:lineRule="auto"/>
        <w:rPr>
          <w:lang w:val="es-ES"/>
        </w:rPr>
      </w:pPr>
      <w:r w:rsidRPr="00B5368D">
        <w:rPr>
          <w:b/>
          <w:lang w:val="es-ES"/>
        </w:rPr>
        <w:t>INVITADO</w:t>
      </w:r>
      <w:r w:rsidR="001D4A80" w:rsidRPr="00B5368D">
        <w:rPr>
          <w:b/>
          <w:lang w:val="es-ES"/>
        </w:rPr>
        <w:t>:</w:t>
      </w:r>
      <w:r w:rsidR="001D4A80" w:rsidRPr="00B5368D">
        <w:rPr>
          <w:lang w:val="es-ES"/>
        </w:rPr>
        <w:t xml:space="preserve"> Kirstin Pryor</w:t>
      </w:r>
    </w:p>
    <w:p w14:paraId="7F7107A2" w14:textId="1A787E35" w:rsidR="008249DF" w:rsidRPr="00B5368D" w:rsidRDefault="00B5368D" w:rsidP="001E253B">
      <w:pPr>
        <w:spacing w:before="100" w:beforeAutospacing="1" w:after="100" w:afterAutospacing="1" w:line="240" w:lineRule="auto"/>
        <w:rPr>
          <w:lang w:val="es-ES"/>
        </w:rPr>
      </w:pPr>
      <w:r w:rsidRPr="00B5368D">
        <w:rPr>
          <w:lang w:val="es-ES"/>
        </w:rPr>
        <w:t xml:space="preserve">La reunión fue </w:t>
      </w:r>
      <w:r>
        <w:rPr>
          <w:lang w:val="es-ES"/>
        </w:rPr>
        <w:t>organizada por</w:t>
      </w:r>
      <w:r w:rsidRPr="00B5368D">
        <w:rPr>
          <w:lang w:val="es-ES"/>
        </w:rPr>
        <w:t xml:space="preserve"> orden </w:t>
      </w:r>
      <w:r>
        <w:rPr>
          <w:lang w:val="es-ES"/>
        </w:rPr>
        <w:t>del presidente</w:t>
      </w:r>
      <w:r w:rsidR="008249DF" w:rsidRPr="00B5368D">
        <w:rPr>
          <w:lang w:val="es-ES"/>
        </w:rPr>
        <w:t xml:space="preserve"> </w:t>
      </w:r>
      <w:r w:rsidR="008A4E17">
        <w:rPr>
          <w:lang w:val="es-ES"/>
        </w:rPr>
        <w:t xml:space="preserve">del CET: </w:t>
      </w:r>
      <w:r w:rsidRPr="00B5368D">
        <w:rPr>
          <w:lang w:val="es-ES"/>
        </w:rPr>
        <w:t>Gaynelle Wethers</w:t>
      </w:r>
    </w:p>
    <w:p w14:paraId="2E3EC2C5" w14:textId="64D7EE98" w:rsidR="008249DF" w:rsidRPr="008249DF" w:rsidRDefault="00B5368D" w:rsidP="001E253B">
      <w:pPr>
        <w:spacing w:after="0" w:line="240" w:lineRule="auto"/>
        <w:rPr>
          <w:b/>
        </w:rPr>
      </w:pPr>
      <w:r w:rsidRPr="00B5368D">
        <w:rPr>
          <w:b/>
          <w:lang w:val="es-ES"/>
        </w:rPr>
        <w:t>Presentación</w:t>
      </w:r>
      <w:r w:rsidR="008249DF" w:rsidRPr="008249DF">
        <w:rPr>
          <w:b/>
        </w:rPr>
        <w:t>:</w:t>
      </w:r>
    </w:p>
    <w:p w14:paraId="3FD7DFDA" w14:textId="460DE6A7" w:rsidR="001E253B" w:rsidRPr="00B5368D" w:rsidRDefault="008A4E17" w:rsidP="00B5368D">
      <w:pPr>
        <w:pStyle w:val="ListParagraph"/>
        <w:numPr>
          <w:ilvl w:val="0"/>
          <w:numId w:val="1"/>
        </w:numPr>
        <w:spacing w:after="0" w:line="240" w:lineRule="auto"/>
        <w:rPr>
          <w:lang w:val="es-ES"/>
        </w:rPr>
      </w:pPr>
      <w:r>
        <w:rPr>
          <w:lang w:val="es-ES"/>
        </w:rPr>
        <w:t>La m</w:t>
      </w:r>
      <w:r w:rsidR="00B5368D" w:rsidRPr="00B5368D">
        <w:rPr>
          <w:lang w:val="es-ES"/>
        </w:rPr>
        <w:t>oc</w:t>
      </w:r>
      <w:r w:rsidR="00B5368D">
        <w:rPr>
          <w:lang w:val="es-ES"/>
        </w:rPr>
        <w:t>ión para aceptar la agenda</w:t>
      </w:r>
      <w:r w:rsidR="00B5368D" w:rsidRPr="00B5368D">
        <w:rPr>
          <w:lang w:val="es-ES"/>
        </w:rPr>
        <w:t xml:space="preserve"> fue aprobada por </w:t>
      </w:r>
      <w:r w:rsidR="00DA09F9" w:rsidRPr="00B5368D">
        <w:rPr>
          <w:lang w:val="es-ES"/>
        </w:rPr>
        <w:t>Charles Hall.</w:t>
      </w:r>
      <w:r w:rsidR="00B00873" w:rsidRPr="00B5368D">
        <w:rPr>
          <w:lang w:val="es-ES"/>
        </w:rPr>
        <w:t xml:space="preserve"> </w:t>
      </w:r>
      <w:r w:rsidR="00D37A88">
        <w:rPr>
          <w:lang w:val="es-ES"/>
        </w:rPr>
        <w:t>Apoyado por</w:t>
      </w:r>
      <w:r w:rsidR="00B00873" w:rsidRPr="00B5368D">
        <w:rPr>
          <w:lang w:val="es-ES"/>
        </w:rPr>
        <w:t xml:space="preserve"> </w:t>
      </w:r>
      <w:r w:rsidR="00DA09F9" w:rsidRPr="00B5368D">
        <w:rPr>
          <w:lang w:val="es-ES"/>
        </w:rPr>
        <w:t>Sharon Jackson.</w:t>
      </w:r>
      <w:r w:rsidR="001F1750" w:rsidRPr="00B5368D">
        <w:rPr>
          <w:lang w:val="es-ES"/>
        </w:rPr>
        <w:t xml:space="preserve"> </w:t>
      </w:r>
    </w:p>
    <w:p w14:paraId="2472E6F2" w14:textId="49B928BD" w:rsidR="00B00873" w:rsidRPr="00B5368D" w:rsidRDefault="008A4E17" w:rsidP="00B5368D">
      <w:pPr>
        <w:pStyle w:val="ListParagraph"/>
        <w:numPr>
          <w:ilvl w:val="0"/>
          <w:numId w:val="1"/>
        </w:numPr>
        <w:spacing w:after="0" w:line="240" w:lineRule="auto"/>
        <w:rPr>
          <w:lang w:val="es-ES"/>
        </w:rPr>
      </w:pPr>
      <w:r>
        <w:rPr>
          <w:lang w:val="es-ES"/>
        </w:rPr>
        <w:t>La m</w:t>
      </w:r>
      <w:r w:rsidR="00B5368D" w:rsidRPr="00B5368D">
        <w:rPr>
          <w:lang w:val="es-ES"/>
        </w:rPr>
        <w:t xml:space="preserve">oción para aceptar </w:t>
      </w:r>
      <w:r>
        <w:rPr>
          <w:lang w:val="es-ES"/>
        </w:rPr>
        <w:t xml:space="preserve">las </w:t>
      </w:r>
      <w:r w:rsidR="00B5368D" w:rsidRPr="00B5368D">
        <w:rPr>
          <w:lang w:val="es-ES"/>
        </w:rPr>
        <w:t xml:space="preserve">actas con los cambios </w:t>
      </w:r>
      <w:r>
        <w:rPr>
          <w:lang w:val="es-ES"/>
        </w:rPr>
        <w:t xml:space="preserve">hechos </w:t>
      </w:r>
      <w:r w:rsidR="00B5368D" w:rsidRPr="00B5368D">
        <w:rPr>
          <w:lang w:val="es-ES"/>
        </w:rPr>
        <w:t xml:space="preserve">solicitados por </w:t>
      </w:r>
      <w:r w:rsidR="00B00873" w:rsidRPr="00B5368D">
        <w:rPr>
          <w:lang w:val="es-ES"/>
        </w:rPr>
        <w:t xml:space="preserve">Patrick Fink. </w:t>
      </w:r>
      <w:r w:rsidR="00B5368D" w:rsidRPr="00B5368D">
        <w:rPr>
          <w:lang w:val="es-ES"/>
        </w:rPr>
        <w:t xml:space="preserve">Apoyado por </w:t>
      </w:r>
      <w:r w:rsidR="00B00873" w:rsidRPr="00B5368D">
        <w:rPr>
          <w:lang w:val="es-ES"/>
        </w:rPr>
        <w:t>Shannon Costanzo.</w:t>
      </w:r>
    </w:p>
    <w:p w14:paraId="1B57AFF4" w14:textId="77777777" w:rsidR="001E253B" w:rsidRPr="00B5368D" w:rsidRDefault="001E253B" w:rsidP="001E253B">
      <w:pPr>
        <w:spacing w:after="0" w:line="240" w:lineRule="auto"/>
        <w:rPr>
          <w:b/>
          <w:lang w:val="es-ES"/>
        </w:rPr>
      </w:pPr>
    </w:p>
    <w:p w14:paraId="6C575FE8" w14:textId="2189BE33" w:rsidR="008249DF" w:rsidRPr="008249DF" w:rsidRDefault="008A4E17" w:rsidP="001E253B">
      <w:pPr>
        <w:spacing w:after="0" w:line="240" w:lineRule="auto"/>
        <w:rPr>
          <w:b/>
        </w:rPr>
      </w:pPr>
      <w:r>
        <w:rPr>
          <w:b/>
        </w:rPr>
        <w:t xml:space="preserve">Apertura del </w:t>
      </w:r>
      <w:r w:rsidR="00B5368D">
        <w:rPr>
          <w:b/>
        </w:rPr>
        <w:t>Foro</w:t>
      </w:r>
      <w:r w:rsidR="008249DF" w:rsidRPr="008249DF">
        <w:rPr>
          <w:b/>
        </w:rPr>
        <w:t>:</w:t>
      </w:r>
    </w:p>
    <w:p w14:paraId="5C6C00ED" w14:textId="4A1BD323" w:rsidR="008249DF" w:rsidRPr="00D37A88" w:rsidRDefault="00D37A88" w:rsidP="00D37A88">
      <w:pPr>
        <w:pStyle w:val="ListParagraph"/>
        <w:numPr>
          <w:ilvl w:val="0"/>
          <w:numId w:val="1"/>
        </w:numPr>
        <w:spacing w:after="0" w:line="240" w:lineRule="auto"/>
        <w:rPr>
          <w:lang w:val="es-ES"/>
        </w:rPr>
      </w:pPr>
      <w:r w:rsidRPr="00D37A88">
        <w:rPr>
          <w:lang w:val="es-ES"/>
        </w:rPr>
        <w:t>Informe trimestral por</w:t>
      </w:r>
      <w:r w:rsidR="00B5368D" w:rsidRPr="00D37A88">
        <w:rPr>
          <w:lang w:val="es-ES"/>
        </w:rPr>
        <w:t xml:space="preserve"> </w:t>
      </w:r>
      <w:r w:rsidR="00B00873" w:rsidRPr="00D37A88">
        <w:rPr>
          <w:lang w:val="es-ES"/>
        </w:rPr>
        <w:t xml:space="preserve">Kirstin Pryor. </w:t>
      </w:r>
      <w:r w:rsidRPr="00D37A88">
        <w:rPr>
          <w:lang w:val="es-ES"/>
        </w:rPr>
        <w:t>A los miembros se les dio un borrador del info</w:t>
      </w:r>
      <w:r>
        <w:rPr>
          <w:lang w:val="es-ES"/>
        </w:rPr>
        <w:t>rme para llevárselo a casa y leerlo</w:t>
      </w:r>
      <w:r w:rsidR="00B00873" w:rsidRPr="00D37A88">
        <w:rPr>
          <w:lang w:val="es-ES"/>
        </w:rPr>
        <w:t xml:space="preserve">. </w:t>
      </w:r>
      <w:r w:rsidRPr="00D37A88">
        <w:rPr>
          <w:i/>
          <w:lang w:val="es-ES"/>
        </w:rPr>
        <w:t xml:space="preserve">Las preguntas y los cambios sugeridos deben enviarse a </w:t>
      </w:r>
      <w:r w:rsidR="00B00873" w:rsidRPr="00D37A88">
        <w:rPr>
          <w:i/>
          <w:lang w:val="es-ES"/>
        </w:rPr>
        <w:t xml:space="preserve">Ms. Jackson </w:t>
      </w:r>
      <w:r>
        <w:rPr>
          <w:i/>
          <w:lang w:val="es-ES"/>
        </w:rPr>
        <w:t>para el lunes</w:t>
      </w:r>
      <w:r w:rsidR="00B00873" w:rsidRPr="00D37A88">
        <w:rPr>
          <w:i/>
          <w:lang w:val="es-ES"/>
        </w:rPr>
        <w:t>,</w:t>
      </w:r>
      <w:r>
        <w:rPr>
          <w:i/>
          <w:lang w:val="es-ES"/>
        </w:rPr>
        <w:t xml:space="preserve"> 31 de octubre</w:t>
      </w:r>
      <w:r w:rsidR="00B00873" w:rsidRPr="00D37A88">
        <w:rPr>
          <w:i/>
          <w:lang w:val="es-ES"/>
        </w:rPr>
        <w:t>.</w:t>
      </w:r>
      <w:r w:rsidRPr="00D37A88">
        <w:rPr>
          <w:lang w:val="es-ES"/>
        </w:rPr>
        <w:t xml:space="preserve"> El próximo informe será a mediados de enero o febrero. Los informes trimestrales deben ser cortos y </w:t>
      </w:r>
      <w:r w:rsidR="007B44D1">
        <w:rPr>
          <w:lang w:val="es-ES"/>
        </w:rPr>
        <w:t xml:space="preserve">deben estar </w:t>
      </w:r>
      <w:r w:rsidRPr="00D37A88">
        <w:rPr>
          <w:lang w:val="es-ES"/>
        </w:rPr>
        <w:t xml:space="preserve">basados en </w:t>
      </w:r>
      <w:r w:rsidR="007B44D1">
        <w:rPr>
          <w:lang w:val="es-ES"/>
        </w:rPr>
        <w:t xml:space="preserve">los </w:t>
      </w:r>
      <w:r w:rsidRPr="00D37A88">
        <w:rPr>
          <w:lang w:val="es-ES"/>
        </w:rPr>
        <w:t>datos.</w:t>
      </w:r>
    </w:p>
    <w:p w14:paraId="0E05F5C4" w14:textId="77777777" w:rsidR="001E253B" w:rsidRPr="00D37A88" w:rsidRDefault="001E253B" w:rsidP="001E253B">
      <w:pPr>
        <w:spacing w:after="0" w:line="240" w:lineRule="auto"/>
        <w:rPr>
          <w:b/>
          <w:lang w:val="es-ES"/>
        </w:rPr>
      </w:pPr>
    </w:p>
    <w:p w14:paraId="143BFE6A" w14:textId="3001F0F4" w:rsidR="001A55AE" w:rsidRDefault="00D37A88" w:rsidP="001A55AE">
      <w:pPr>
        <w:spacing w:after="0" w:line="240" w:lineRule="auto"/>
        <w:rPr>
          <w:b/>
        </w:rPr>
      </w:pPr>
      <w:r w:rsidRPr="00D37A88">
        <w:rPr>
          <w:b/>
        </w:rPr>
        <w:t>Elementos de acción</w:t>
      </w:r>
      <w:r w:rsidR="00B00873" w:rsidRPr="00B00873">
        <w:rPr>
          <w:b/>
        </w:rPr>
        <w:t>:</w:t>
      </w:r>
    </w:p>
    <w:p w14:paraId="26954F65" w14:textId="5898BDA5" w:rsidR="001A55AE" w:rsidRPr="00D37A88" w:rsidRDefault="00D37A88" w:rsidP="00D37A88">
      <w:pPr>
        <w:pStyle w:val="ListParagraph"/>
        <w:numPr>
          <w:ilvl w:val="0"/>
          <w:numId w:val="1"/>
        </w:numPr>
        <w:spacing w:after="0" w:line="240" w:lineRule="auto"/>
        <w:rPr>
          <w:lang w:val="es-ES"/>
        </w:rPr>
      </w:pPr>
      <w:r w:rsidRPr="00D37A88">
        <w:rPr>
          <w:i/>
          <w:lang w:val="es-ES"/>
        </w:rPr>
        <w:t xml:space="preserve">Informe trimestral del 30 de octubre </w:t>
      </w:r>
      <w:r w:rsidR="006979D4" w:rsidRPr="00D37A88">
        <w:rPr>
          <w:lang w:val="es-ES"/>
        </w:rPr>
        <w:t xml:space="preserve">– Kirstin Pryor </w:t>
      </w:r>
      <w:r>
        <w:rPr>
          <w:lang w:val="es-ES"/>
        </w:rPr>
        <w:t>f</w:t>
      </w:r>
      <w:r w:rsidRPr="00D37A88">
        <w:rPr>
          <w:lang w:val="es-ES"/>
        </w:rPr>
        <w:t>ue trasladado a</w:t>
      </w:r>
      <w:r w:rsidR="007B44D1">
        <w:rPr>
          <w:lang w:val="es-ES"/>
        </w:rPr>
        <w:t xml:space="preserve"> </w:t>
      </w:r>
      <w:r w:rsidRPr="00D37A88">
        <w:rPr>
          <w:lang w:val="es-ES"/>
        </w:rPr>
        <w:t>l</w:t>
      </w:r>
      <w:r w:rsidR="007B44D1">
        <w:rPr>
          <w:lang w:val="es-ES"/>
        </w:rPr>
        <w:t>a apertura del  Foro</w:t>
      </w:r>
    </w:p>
    <w:p w14:paraId="23C8659C" w14:textId="76B03522" w:rsidR="006979D4" w:rsidRPr="00341A42" w:rsidRDefault="00D37A88" w:rsidP="00D37A88">
      <w:pPr>
        <w:pStyle w:val="ListParagraph"/>
        <w:numPr>
          <w:ilvl w:val="0"/>
          <w:numId w:val="1"/>
        </w:numPr>
        <w:rPr>
          <w:lang w:val="es-ES"/>
        </w:rPr>
      </w:pPr>
      <w:r w:rsidRPr="00D37A88">
        <w:rPr>
          <w:i/>
          <w:lang w:val="es-ES"/>
        </w:rPr>
        <w:t>Reunión de padres (con respecto a las celebraciones)</w:t>
      </w:r>
      <w:r w:rsidR="006979D4" w:rsidRPr="00D37A88">
        <w:rPr>
          <w:lang w:val="es-ES"/>
        </w:rPr>
        <w:t xml:space="preserve">– </w:t>
      </w:r>
      <w:r w:rsidR="00565DB2" w:rsidRPr="00D37A88">
        <w:rPr>
          <w:lang w:val="es-ES"/>
        </w:rPr>
        <w:t>Sharon</w:t>
      </w:r>
      <w:r w:rsidR="006979D4" w:rsidRPr="00D37A88">
        <w:rPr>
          <w:lang w:val="es-ES"/>
        </w:rPr>
        <w:t xml:space="preserve"> Jackson </w:t>
      </w:r>
      <w:r>
        <w:rPr>
          <w:lang w:val="es-ES"/>
        </w:rPr>
        <w:t>s</w:t>
      </w:r>
      <w:r w:rsidRPr="00D37A88">
        <w:rPr>
          <w:lang w:val="es-ES"/>
        </w:rPr>
        <w:t>e reunió con los padres en relación con una celebración de los resultados del Informe Anual.</w:t>
      </w:r>
      <w:r w:rsidR="006979D4" w:rsidRPr="00D37A88">
        <w:rPr>
          <w:lang w:val="es-ES"/>
        </w:rPr>
        <w:t xml:space="preserve"> </w:t>
      </w:r>
      <w:r w:rsidRPr="00D37A88">
        <w:rPr>
          <w:lang w:val="es-ES"/>
        </w:rPr>
        <w:t>La celebración para los padres será el 16 de noviembre de</w:t>
      </w:r>
      <w:r>
        <w:rPr>
          <w:lang w:val="es-ES"/>
        </w:rPr>
        <w:t>l</w:t>
      </w:r>
      <w:r w:rsidRPr="00D37A88">
        <w:rPr>
          <w:lang w:val="es-ES"/>
        </w:rPr>
        <w:t xml:space="preserve"> 2016 de 5-7: 00 p.m. Incluirá una reunión informativa facilitada por</w:t>
      </w:r>
      <w:r w:rsidR="00691445" w:rsidRPr="00D37A88">
        <w:rPr>
          <w:lang w:val="es-ES"/>
        </w:rPr>
        <w:t xml:space="preserve"> Harry Roldan </w:t>
      </w:r>
      <w:r>
        <w:rPr>
          <w:lang w:val="es-ES"/>
        </w:rPr>
        <w:t>s</w:t>
      </w:r>
      <w:r w:rsidRPr="00D37A88">
        <w:rPr>
          <w:lang w:val="es-ES"/>
        </w:rPr>
        <w:t xml:space="preserve">obre </w:t>
      </w:r>
      <w:r>
        <w:rPr>
          <w:lang w:val="es-ES"/>
        </w:rPr>
        <w:t>el Manejo de la Ira  y Consejería</w:t>
      </w:r>
      <w:r w:rsidR="00691445" w:rsidRPr="00D37A88">
        <w:rPr>
          <w:lang w:val="es-ES"/>
        </w:rPr>
        <w:t xml:space="preserve">. </w:t>
      </w:r>
      <w:r w:rsidRPr="00D37A88">
        <w:rPr>
          <w:lang w:val="es-ES"/>
        </w:rPr>
        <w:t>Las invitaciones se publicarán el 31 de octubre</w:t>
      </w:r>
      <w:r w:rsidR="001F1750" w:rsidRPr="00D37A88">
        <w:rPr>
          <w:lang w:val="es-ES"/>
        </w:rPr>
        <w:t xml:space="preserve"> </w:t>
      </w:r>
      <w:r w:rsidRPr="00D37A88">
        <w:rPr>
          <w:lang w:val="es-ES"/>
        </w:rPr>
        <w:t xml:space="preserve">en </w:t>
      </w:r>
      <w:r w:rsidR="00691445" w:rsidRPr="00D37A88">
        <w:rPr>
          <w:lang w:val="es-ES"/>
        </w:rPr>
        <w:t xml:space="preserve">RSVP. </w:t>
      </w:r>
      <w:r w:rsidRPr="00D37A88">
        <w:rPr>
          <w:lang w:val="es-ES"/>
        </w:rPr>
        <w:t xml:space="preserve">No hay límite para </w:t>
      </w:r>
      <w:r w:rsidR="007B44D1">
        <w:rPr>
          <w:lang w:val="es-ES"/>
        </w:rPr>
        <w:t xml:space="preserve">los </w:t>
      </w:r>
      <w:r w:rsidRPr="00D37A88">
        <w:rPr>
          <w:lang w:val="es-ES"/>
        </w:rPr>
        <w:t xml:space="preserve">miembros de la familia. </w:t>
      </w:r>
      <w:r w:rsidRPr="00341A42">
        <w:rPr>
          <w:lang w:val="es-ES"/>
        </w:rPr>
        <w:t>Los padres se reunirán nuevamente este viernes,</w:t>
      </w:r>
      <w:r w:rsidR="00341A42">
        <w:rPr>
          <w:lang w:val="es-ES"/>
        </w:rPr>
        <w:t xml:space="preserve"> el</w:t>
      </w:r>
      <w:r w:rsidRPr="00341A42">
        <w:rPr>
          <w:lang w:val="es-ES"/>
        </w:rPr>
        <w:t xml:space="preserve"> 28 de octubre</w:t>
      </w:r>
      <w:r w:rsidR="00691445" w:rsidRPr="00341A42">
        <w:rPr>
          <w:lang w:val="es-ES"/>
        </w:rPr>
        <w:t>.</w:t>
      </w:r>
    </w:p>
    <w:p w14:paraId="59EED2C9" w14:textId="4EE5BBF9" w:rsidR="006979D4" w:rsidRPr="00341A42" w:rsidRDefault="00341A42" w:rsidP="00341A42">
      <w:pPr>
        <w:pStyle w:val="ListParagraph"/>
        <w:numPr>
          <w:ilvl w:val="0"/>
          <w:numId w:val="1"/>
        </w:numPr>
        <w:rPr>
          <w:lang w:val="es-ES"/>
        </w:rPr>
      </w:pPr>
      <w:r w:rsidRPr="00341A42">
        <w:rPr>
          <w:i/>
          <w:lang w:val="es-ES"/>
        </w:rPr>
        <w:t xml:space="preserve">Actualización de subvenciones </w:t>
      </w:r>
      <w:r w:rsidR="006979D4" w:rsidRPr="00341A42">
        <w:rPr>
          <w:lang w:val="es-ES"/>
        </w:rPr>
        <w:t>– Lynn Firendino</w:t>
      </w:r>
      <w:r w:rsidR="007A4287" w:rsidRPr="00341A42">
        <w:rPr>
          <w:lang w:val="es-ES"/>
        </w:rPr>
        <w:t>: a</w:t>
      </w:r>
      <w:r w:rsidRPr="00341A42">
        <w:rPr>
          <w:lang w:val="es-ES"/>
        </w:rPr>
        <w:t>usente</w:t>
      </w:r>
      <w:r w:rsidR="007A4287" w:rsidRPr="00341A42">
        <w:rPr>
          <w:lang w:val="es-ES"/>
        </w:rPr>
        <w:t xml:space="preserve">. </w:t>
      </w:r>
      <w:r w:rsidRPr="00341A42">
        <w:rPr>
          <w:lang w:val="es-ES"/>
        </w:rPr>
        <w:t xml:space="preserve">Se sugirió contactar con </w:t>
      </w:r>
      <w:r w:rsidR="001F1750" w:rsidRPr="00341A42">
        <w:rPr>
          <w:lang w:val="es-ES"/>
        </w:rPr>
        <w:t xml:space="preserve">Lynn </w:t>
      </w:r>
      <w:r>
        <w:rPr>
          <w:lang w:val="es-ES"/>
        </w:rPr>
        <w:t xml:space="preserve">y </w:t>
      </w:r>
      <w:r w:rsidRPr="00341A42">
        <w:rPr>
          <w:lang w:val="es-ES"/>
        </w:rPr>
        <w:t xml:space="preserve">que </w:t>
      </w:r>
      <w:r>
        <w:rPr>
          <w:lang w:val="es-ES"/>
        </w:rPr>
        <w:t>enviara</w:t>
      </w:r>
      <w:r w:rsidRPr="00341A42">
        <w:rPr>
          <w:lang w:val="es-ES"/>
        </w:rPr>
        <w:t xml:space="preserve"> la información que debía informar.</w:t>
      </w:r>
    </w:p>
    <w:p w14:paraId="34ED582A" w14:textId="3DE82136" w:rsidR="001A55AE" w:rsidRPr="001F32EB" w:rsidRDefault="00341A42" w:rsidP="001F32EB">
      <w:pPr>
        <w:pStyle w:val="ListParagraph"/>
        <w:numPr>
          <w:ilvl w:val="0"/>
          <w:numId w:val="1"/>
        </w:numPr>
        <w:rPr>
          <w:lang w:val="es-ES"/>
        </w:rPr>
      </w:pPr>
      <w:r w:rsidRPr="00341A42">
        <w:rPr>
          <w:i/>
          <w:lang w:val="es-ES"/>
        </w:rPr>
        <w:t xml:space="preserve">Actualización del presupuesto </w:t>
      </w:r>
      <w:r w:rsidR="006979D4" w:rsidRPr="00341A42">
        <w:rPr>
          <w:lang w:val="es-ES"/>
        </w:rPr>
        <w:t>– Gaynelle Wethers</w:t>
      </w:r>
      <w:r w:rsidR="007A4287" w:rsidRPr="00341A42">
        <w:rPr>
          <w:lang w:val="es-ES"/>
        </w:rPr>
        <w:t xml:space="preserve"> </w:t>
      </w:r>
      <w:r w:rsidRPr="00341A42">
        <w:rPr>
          <w:lang w:val="es-ES"/>
        </w:rPr>
        <w:t>y</w:t>
      </w:r>
      <w:r w:rsidR="007A4287" w:rsidRPr="00341A42">
        <w:rPr>
          <w:lang w:val="es-ES"/>
        </w:rPr>
        <w:t xml:space="preserve"> Sandra Fink </w:t>
      </w:r>
      <w:r w:rsidRPr="00341A42">
        <w:rPr>
          <w:lang w:val="es-ES"/>
        </w:rPr>
        <w:t>se reunieron con</w:t>
      </w:r>
      <w:r w:rsidR="007A4287" w:rsidRPr="00341A42">
        <w:rPr>
          <w:lang w:val="es-ES"/>
        </w:rPr>
        <w:t xml:space="preserve"> Michelle Alberti </w:t>
      </w:r>
      <w:r w:rsidRPr="00341A42">
        <w:rPr>
          <w:lang w:val="es-ES"/>
        </w:rPr>
        <w:t>el 19 de octubre</w:t>
      </w:r>
      <w:r w:rsidR="007A4287" w:rsidRPr="00341A42">
        <w:rPr>
          <w:lang w:val="es-ES"/>
        </w:rPr>
        <w:t xml:space="preserve">. </w:t>
      </w:r>
      <w:r w:rsidRPr="00341A42">
        <w:rPr>
          <w:lang w:val="es-ES"/>
        </w:rPr>
        <w:t xml:space="preserve">Se establecieron </w:t>
      </w:r>
      <w:r w:rsidR="007B44D1">
        <w:rPr>
          <w:lang w:val="es-ES"/>
        </w:rPr>
        <w:t xml:space="preserve">claras </w:t>
      </w:r>
      <w:r w:rsidRPr="00341A42">
        <w:rPr>
          <w:lang w:val="es-ES"/>
        </w:rPr>
        <w:t>directrices sobre la necesidad de incluir a</w:t>
      </w:r>
      <w:r w:rsidR="006955A6" w:rsidRPr="00341A42">
        <w:rPr>
          <w:lang w:val="es-ES"/>
        </w:rPr>
        <w:t xml:space="preserve"> CE</w:t>
      </w:r>
      <w:r w:rsidR="001F1750" w:rsidRPr="00341A42">
        <w:rPr>
          <w:lang w:val="es-ES"/>
        </w:rPr>
        <w:t xml:space="preserve">T </w:t>
      </w:r>
      <w:r w:rsidRPr="00341A42">
        <w:rPr>
          <w:lang w:val="es-ES"/>
        </w:rPr>
        <w:t xml:space="preserve">sobre todas las cuestiones pertinentes desde </w:t>
      </w:r>
      <w:r>
        <w:rPr>
          <w:lang w:val="es-ES"/>
        </w:rPr>
        <w:t xml:space="preserve">ahora en </w:t>
      </w:r>
      <w:r w:rsidRPr="00341A42">
        <w:rPr>
          <w:lang w:val="es-ES"/>
        </w:rPr>
        <w:t>adelante</w:t>
      </w:r>
      <w:r w:rsidR="006955A6" w:rsidRPr="00341A42">
        <w:rPr>
          <w:lang w:val="es-ES"/>
        </w:rPr>
        <w:t xml:space="preserve">. </w:t>
      </w:r>
      <w:r w:rsidRPr="00341A42">
        <w:rPr>
          <w:lang w:val="es-ES"/>
        </w:rPr>
        <w:t>El proceso de selección de la empresa de consultoría se explicó junto con el honorario de</w:t>
      </w:r>
      <w:r>
        <w:rPr>
          <w:lang w:val="es-ES"/>
        </w:rPr>
        <w:t>l</w:t>
      </w:r>
      <w:r w:rsidRPr="00341A42">
        <w:rPr>
          <w:lang w:val="es-ES"/>
        </w:rPr>
        <w:t xml:space="preserve"> consultor descrito en la subvención.</w:t>
      </w:r>
      <w:r w:rsidR="006955A6" w:rsidRPr="00341A42">
        <w:rPr>
          <w:lang w:val="es-ES"/>
        </w:rPr>
        <w:t xml:space="preserve"> </w:t>
      </w:r>
      <w:r w:rsidRPr="00341A42">
        <w:rPr>
          <w:lang w:val="es-ES"/>
        </w:rPr>
        <w:t xml:space="preserve">Hubo </w:t>
      </w:r>
      <w:r>
        <w:rPr>
          <w:lang w:val="es-ES"/>
        </w:rPr>
        <w:t xml:space="preserve">una </w:t>
      </w:r>
      <w:r w:rsidRPr="00341A42">
        <w:rPr>
          <w:lang w:val="es-ES"/>
        </w:rPr>
        <w:t xml:space="preserve">discusión durante la reunión del </w:t>
      </w:r>
      <w:r w:rsidR="006955A6" w:rsidRPr="00341A42">
        <w:rPr>
          <w:lang w:val="es-ES"/>
        </w:rPr>
        <w:t xml:space="preserve">CET </w:t>
      </w:r>
      <w:r>
        <w:rPr>
          <w:lang w:val="es-ES"/>
        </w:rPr>
        <w:t>e</w:t>
      </w:r>
      <w:r w:rsidRPr="00341A42">
        <w:rPr>
          <w:lang w:val="es-ES"/>
        </w:rPr>
        <w:t xml:space="preserve">n cuanto a si todos los honorarios requeridos del consultor del 5% debían tomarse de los presupuestos de </w:t>
      </w:r>
      <w:r>
        <w:rPr>
          <w:lang w:val="es-ES"/>
        </w:rPr>
        <w:t xml:space="preserve">la escuela secundaria </w:t>
      </w:r>
      <w:r w:rsidR="001F1750" w:rsidRPr="00341A42">
        <w:rPr>
          <w:lang w:val="es-ES"/>
        </w:rPr>
        <w:t>Mon</w:t>
      </w:r>
      <w:r w:rsidR="006955A6" w:rsidRPr="00341A42">
        <w:rPr>
          <w:lang w:val="es-ES"/>
        </w:rPr>
        <w:t>r</w:t>
      </w:r>
      <w:r w:rsidR="001F1750" w:rsidRPr="00341A42">
        <w:rPr>
          <w:lang w:val="es-ES"/>
        </w:rPr>
        <w:t>o</w:t>
      </w:r>
      <w:r w:rsidR="006955A6" w:rsidRPr="00341A42">
        <w:rPr>
          <w:lang w:val="es-ES"/>
        </w:rPr>
        <w:t xml:space="preserve">e </w:t>
      </w:r>
      <w:r>
        <w:rPr>
          <w:lang w:val="es-ES"/>
        </w:rPr>
        <w:t>y de la</w:t>
      </w:r>
      <w:r w:rsidR="007B44D1">
        <w:rPr>
          <w:lang w:val="es-ES"/>
        </w:rPr>
        <w:t xml:space="preserve"> escuela</w:t>
      </w:r>
      <w:r>
        <w:rPr>
          <w:lang w:val="es-ES"/>
        </w:rPr>
        <w:t xml:space="preserve"> </w:t>
      </w:r>
      <w:r w:rsidR="006955A6" w:rsidRPr="00341A42">
        <w:rPr>
          <w:lang w:val="es-ES"/>
        </w:rPr>
        <w:t xml:space="preserve">#9.  </w:t>
      </w:r>
      <w:r w:rsidR="006B01D6" w:rsidRPr="006B01D6">
        <w:rPr>
          <w:lang w:val="es-ES"/>
        </w:rPr>
        <w:t xml:space="preserve">Durante este debate, los miembros fueron remitidos a un presupuesto actualizado que fue distribuido con el borrador del Informe </w:t>
      </w:r>
      <w:r w:rsidR="006B01D6" w:rsidRPr="006B01D6">
        <w:rPr>
          <w:lang w:val="es-ES"/>
        </w:rPr>
        <w:lastRenderedPageBreak/>
        <w:t>Trimestral.</w:t>
      </w:r>
      <w:r w:rsidR="00F16DF6" w:rsidRPr="006B01D6">
        <w:rPr>
          <w:lang w:val="es-ES"/>
        </w:rPr>
        <w:t xml:space="preserve"> </w:t>
      </w:r>
      <w:r w:rsidR="009B57EC" w:rsidRPr="009B57EC">
        <w:rPr>
          <w:lang w:val="es-ES"/>
        </w:rPr>
        <w:t xml:space="preserve">Algunos miembros del equipo plantearon la preocupación de que este presupuesto fuera muy diferente al acordado y presentado por el equipo al final del </w:t>
      </w:r>
      <w:r w:rsidR="001F32EB">
        <w:rPr>
          <w:lang w:val="es-ES"/>
        </w:rPr>
        <w:t>pasado</w:t>
      </w:r>
      <w:r w:rsidR="009B57EC" w:rsidRPr="009B57EC">
        <w:rPr>
          <w:lang w:val="es-ES"/>
        </w:rPr>
        <w:t xml:space="preserve"> año escolar.</w:t>
      </w:r>
      <w:r w:rsidR="009B57EC">
        <w:rPr>
          <w:lang w:val="es-ES"/>
        </w:rPr>
        <w:t xml:space="preserve"> </w:t>
      </w:r>
      <w:r w:rsidR="00F16DF6" w:rsidRPr="001F32EB">
        <w:rPr>
          <w:lang w:val="es-ES"/>
        </w:rPr>
        <w:t xml:space="preserve">Gaynelle </w:t>
      </w:r>
      <w:r w:rsidR="001F32EB" w:rsidRPr="001F32EB">
        <w:rPr>
          <w:lang w:val="es-ES"/>
        </w:rPr>
        <w:t>y</w:t>
      </w:r>
      <w:r w:rsidR="00F16DF6" w:rsidRPr="001F32EB">
        <w:rPr>
          <w:lang w:val="es-ES"/>
        </w:rPr>
        <w:t xml:space="preserve"> </w:t>
      </w:r>
      <w:r w:rsidR="00565DB2" w:rsidRPr="001F32EB">
        <w:rPr>
          <w:lang w:val="es-ES"/>
        </w:rPr>
        <w:t>Sharon</w:t>
      </w:r>
      <w:r w:rsidR="00F16DF6" w:rsidRPr="001F32EB">
        <w:rPr>
          <w:lang w:val="es-ES"/>
        </w:rPr>
        <w:t xml:space="preserve"> </w:t>
      </w:r>
      <w:r w:rsidR="001F32EB">
        <w:rPr>
          <w:lang w:val="es-ES"/>
        </w:rPr>
        <w:t>s</w:t>
      </w:r>
      <w:r w:rsidR="001F32EB" w:rsidRPr="001F32EB">
        <w:rPr>
          <w:lang w:val="es-ES"/>
        </w:rPr>
        <w:t>e reunirá</w:t>
      </w:r>
      <w:r w:rsidR="001F32EB">
        <w:rPr>
          <w:lang w:val="es-ES"/>
        </w:rPr>
        <w:t>n</w:t>
      </w:r>
      <w:r w:rsidR="001F32EB" w:rsidRPr="001F32EB">
        <w:rPr>
          <w:lang w:val="es-ES"/>
        </w:rPr>
        <w:t xml:space="preserve"> esta semana y comparará</w:t>
      </w:r>
      <w:r w:rsidR="001F32EB">
        <w:rPr>
          <w:lang w:val="es-ES"/>
        </w:rPr>
        <w:t>n</w:t>
      </w:r>
      <w:r w:rsidR="001F32EB" w:rsidRPr="001F32EB">
        <w:rPr>
          <w:lang w:val="es-ES"/>
        </w:rPr>
        <w:t xml:space="preserve"> el presupuesto original y el que está en cuestión.</w:t>
      </w:r>
    </w:p>
    <w:p w14:paraId="489C2157" w14:textId="2EE087DE" w:rsidR="00345B77" w:rsidRPr="00345B77" w:rsidRDefault="001A55AE" w:rsidP="00345B77">
      <w:pPr>
        <w:pStyle w:val="ListParagraph"/>
        <w:numPr>
          <w:ilvl w:val="0"/>
          <w:numId w:val="1"/>
        </w:numPr>
      </w:pPr>
      <w:r>
        <w:t>Ot</w:t>
      </w:r>
      <w:r w:rsidR="001F32EB">
        <w:t>ro</w:t>
      </w:r>
      <w:r>
        <w:t xml:space="preserve"> </w:t>
      </w:r>
      <w:r w:rsidR="007B44D1">
        <w:t>asunto</w:t>
      </w:r>
      <w:r w:rsidR="00345B77">
        <w:t>–</w:t>
      </w:r>
      <w:r>
        <w:t xml:space="preserve"> n</w:t>
      </w:r>
      <w:r w:rsidR="001F32EB">
        <w:t>inguno</w:t>
      </w:r>
    </w:p>
    <w:p w14:paraId="0D5F4C79" w14:textId="77777777" w:rsidR="000129AF" w:rsidRDefault="000129AF" w:rsidP="001E253B">
      <w:pPr>
        <w:spacing w:after="0" w:line="240" w:lineRule="auto"/>
        <w:rPr>
          <w:b/>
        </w:rPr>
      </w:pPr>
    </w:p>
    <w:p w14:paraId="7DBA8022" w14:textId="3AB04140" w:rsidR="008249DF" w:rsidRPr="00345B77" w:rsidRDefault="00DB24B8" w:rsidP="00F11ACF">
      <w:pPr>
        <w:tabs>
          <w:tab w:val="left" w:pos="360"/>
        </w:tabs>
        <w:spacing w:after="0" w:line="240" w:lineRule="auto"/>
        <w:rPr>
          <w:b/>
        </w:rPr>
      </w:pPr>
      <w:r w:rsidRPr="00DB24B8">
        <w:rPr>
          <w:b/>
        </w:rPr>
        <w:t>Informe del Director</w:t>
      </w:r>
      <w:r w:rsidR="00B91925" w:rsidRPr="00345B77">
        <w:rPr>
          <w:b/>
        </w:rPr>
        <w:t>:</w:t>
      </w:r>
    </w:p>
    <w:p w14:paraId="0630D33E" w14:textId="37C2F30E" w:rsidR="001E253B" w:rsidRPr="00345B77" w:rsidRDefault="00F11ACF" w:rsidP="00345B77">
      <w:pPr>
        <w:tabs>
          <w:tab w:val="left" w:pos="360"/>
        </w:tabs>
        <w:spacing w:after="0" w:line="240" w:lineRule="auto"/>
        <w:ind w:left="720" w:hanging="360"/>
      </w:pPr>
      <w:r w:rsidRPr="00DB24B8">
        <w:rPr>
          <w:lang w:val="es-ES"/>
        </w:rPr>
        <w:t xml:space="preserve">•    </w:t>
      </w:r>
      <w:r w:rsidR="00DB24B8" w:rsidRPr="00DB24B8">
        <w:rPr>
          <w:lang w:val="es-ES"/>
        </w:rPr>
        <w:t xml:space="preserve">La escuela </w:t>
      </w:r>
      <w:r w:rsidRPr="00DB24B8">
        <w:rPr>
          <w:lang w:val="es-ES"/>
        </w:rPr>
        <w:t xml:space="preserve">#9 </w:t>
      </w:r>
      <w:r w:rsidR="00DB24B8">
        <w:rPr>
          <w:lang w:val="es-ES"/>
        </w:rPr>
        <w:t>h</w:t>
      </w:r>
      <w:r w:rsidR="00DB24B8" w:rsidRPr="00DB24B8">
        <w:rPr>
          <w:lang w:val="es-ES"/>
        </w:rPr>
        <w:t>a sido invitad</w:t>
      </w:r>
      <w:r w:rsidR="00DB24B8">
        <w:rPr>
          <w:lang w:val="es-ES"/>
        </w:rPr>
        <w:t>a</w:t>
      </w:r>
      <w:r w:rsidR="00DB24B8" w:rsidRPr="00DB24B8">
        <w:rPr>
          <w:lang w:val="es-ES"/>
        </w:rPr>
        <w:t xml:space="preserve"> a Albany la primera semana de noviembre para hacer una pre</w:t>
      </w:r>
      <w:r w:rsidR="00DB24B8">
        <w:rPr>
          <w:lang w:val="es-ES"/>
        </w:rPr>
        <w:t xml:space="preserve">sentación a otras escuelas </w:t>
      </w:r>
      <w:r w:rsidR="004F31AC">
        <w:rPr>
          <w:lang w:val="es-ES"/>
        </w:rPr>
        <w:t>en</w:t>
      </w:r>
      <w:r w:rsidR="004F31AC" w:rsidRPr="004F31AC">
        <w:rPr>
          <w:lang w:val="es-ES"/>
        </w:rPr>
        <w:t xml:space="preserve"> recepción</w:t>
      </w:r>
      <w:r w:rsidRPr="00DB24B8">
        <w:rPr>
          <w:lang w:val="es-ES"/>
        </w:rPr>
        <w:t xml:space="preserve">. </w:t>
      </w:r>
      <w:r w:rsidR="004F31AC" w:rsidRPr="004F31AC">
        <w:rPr>
          <w:lang w:val="es-ES"/>
        </w:rPr>
        <w:t xml:space="preserve">El tema original fue el funcionamiento </w:t>
      </w:r>
      <w:r w:rsidR="004F31AC">
        <w:rPr>
          <w:lang w:val="es-ES"/>
        </w:rPr>
        <w:t xml:space="preserve">exitoso </w:t>
      </w:r>
      <w:r w:rsidR="004F31AC" w:rsidRPr="004F31AC">
        <w:rPr>
          <w:lang w:val="es-ES"/>
        </w:rPr>
        <w:t>de un Equipo de Compromiso Comunitar</w:t>
      </w:r>
      <w:r w:rsidR="004F31AC">
        <w:rPr>
          <w:lang w:val="es-ES"/>
        </w:rPr>
        <w:t>io</w:t>
      </w:r>
      <w:r w:rsidR="00596FE2" w:rsidRPr="004F31AC">
        <w:rPr>
          <w:lang w:val="es-ES"/>
        </w:rPr>
        <w:t xml:space="preserve">. </w:t>
      </w:r>
      <w:r w:rsidR="004F31AC" w:rsidRPr="004F31AC">
        <w:t>El subcomisionado visitó la escuela la semana pasada.</w:t>
      </w:r>
      <w:r w:rsidR="004F31AC">
        <w:t xml:space="preserve"> </w:t>
      </w:r>
      <w:r w:rsidR="004F31AC" w:rsidRPr="004F31AC">
        <w:rPr>
          <w:lang w:val="es-ES"/>
        </w:rPr>
        <w:t>Basándose en el buen trabajo que observó, el enfoque de la presentación cambió a Intervención, Aceleración y Enriquecimiento.</w:t>
      </w:r>
      <w:r w:rsidR="004F31AC">
        <w:rPr>
          <w:lang w:val="es-ES"/>
        </w:rPr>
        <w:t xml:space="preserve"> </w:t>
      </w:r>
      <w:r w:rsidR="004F31AC" w:rsidRPr="004F31AC">
        <w:t xml:space="preserve">Éstas fueron las estrategias defendidas por </w:t>
      </w:r>
      <w:r w:rsidR="00342697" w:rsidRPr="004F31AC">
        <w:t xml:space="preserve">CET. </w:t>
      </w:r>
      <w:r w:rsidR="00596FE2" w:rsidRPr="00345B77">
        <w:t xml:space="preserve">Sharon Jackson, Gaynelle Wethers </w:t>
      </w:r>
      <w:r w:rsidR="004F31AC">
        <w:t>y</w:t>
      </w:r>
      <w:r w:rsidR="00596FE2" w:rsidRPr="00345B77">
        <w:t xml:space="preserve"> Kimberly </w:t>
      </w:r>
      <w:r w:rsidR="00345B77" w:rsidRPr="00345B77">
        <w:t>Morales-Whitehead</w:t>
      </w:r>
      <w:r w:rsidR="00345B77">
        <w:t xml:space="preserve"> </w:t>
      </w:r>
      <w:r w:rsidR="004F31AC">
        <w:t>r</w:t>
      </w:r>
      <w:r w:rsidR="004F31AC" w:rsidRPr="004F31AC">
        <w:t>epresentará</w:t>
      </w:r>
      <w:r w:rsidR="004F31AC">
        <w:t>n</w:t>
      </w:r>
      <w:r w:rsidR="004F31AC" w:rsidRPr="004F31AC">
        <w:t xml:space="preserve"> a nuestra escuela</w:t>
      </w:r>
      <w:r w:rsidR="00345B77">
        <w:t xml:space="preserve">. </w:t>
      </w:r>
      <w:r w:rsidR="00345B77" w:rsidRPr="00345B77">
        <w:t xml:space="preserve"> </w:t>
      </w:r>
    </w:p>
    <w:p w14:paraId="548DC936" w14:textId="77777777" w:rsidR="001A55AE" w:rsidRPr="00345B77" w:rsidRDefault="001A55AE" w:rsidP="00F11ACF">
      <w:pPr>
        <w:tabs>
          <w:tab w:val="left" w:pos="360"/>
        </w:tabs>
        <w:spacing w:after="0" w:line="240" w:lineRule="auto"/>
        <w:rPr>
          <w:b/>
        </w:rPr>
      </w:pPr>
    </w:p>
    <w:p w14:paraId="5E6CF46E" w14:textId="77777777" w:rsidR="001A55AE" w:rsidRPr="00345B77" w:rsidRDefault="001A55AE" w:rsidP="001E253B">
      <w:pPr>
        <w:spacing w:after="0" w:line="240" w:lineRule="auto"/>
        <w:rPr>
          <w:b/>
        </w:rPr>
      </w:pPr>
    </w:p>
    <w:p w14:paraId="75671746" w14:textId="36773EEC" w:rsidR="000129AF" w:rsidRPr="00345B77" w:rsidRDefault="004F31AC" w:rsidP="001E253B">
      <w:pPr>
        <w:spacing w:after="0" w:line="240" w:lineRule="auto"/>
        <w:rPr>
          <w:b/>
        </w:rPr>
      </w:pPr>
      <w:r w:rsidRPr="004F31AC">
        <w:rPr>
          <w:b/>
        </w:rPr>
        <w:t>Informe del Presidente</w:t>
      </w:r>
      <w:r w:rsidR="001E253B" w:rsidRPr="00345B77">
        <w:rPr>
          <w:b/>
        </w:rPr>
        <w:t>:</w:t>
      </w:r>
    </w:p>
    <w:p w14:paraId="064A7633" w14:textId="46A97893" w:rsidR="001E253B" w:rsidRPr="004F31AC" w:rsidRDefault="004F31AC" w:rsidP="004F31AC">
      <w:pPr>
        <w:pStyle w:val="ListParagraph"/>
        <w:numPr>
          <w:ilvl w:val="0"/>
          <w:numId w:val="5"/>
        </w:numPr>
        <w:spacing w:after="0" w:line="240" w:lineRule="auto"/>
        <w:rPr>
          <w:b/>
          <w:lang w:val="es-ES"/>
        </w:rPr>
      </w:pPr>
      <w:r w:rsidRPr="004F31AC">
        <w:rPr>
          <w:lang w:val="es-ES"/>
        </w:rPr>
        <w:t>La orientación para el</w:t>
      </w:r>
      <w:r w:rsidR="001E253B" w:rsidRPr="004F31AC">
        <w:rPr>
          <w:lang w:val="es-ES"/>
        </w:rPr>
        <w:t xml:space="preserve"> CET </w:t>
      </w:r>
      <w:r w:rsidR="007B44D1">
        <w:rPr>
          <w:lang w:val="es-ES"/>
        </w:rPr>
        <w:t>tendrá lugar</w:t>
      </w:r>
      <w:r w:rsidRPr="004F31AC">
        <w:rPr>
          <w:lang w:val="es-ES"/>
        </w:rPr>
        <w:t xml:space="preserve"> la próxima reunión</w:t>
      </w:r>
      <w:r w:rsidR="001E253B" w:rsidRPr="004F31AC">
        <w:rPr>
          <w:lang w:val="es-ES"/>
        </w:rPr>
        <w:t>.</w:t>
      </w:r>
      <w:r w:rsidR="00342697" w:rsidRPr="004F31AC">
        <w:rPr>
          <w:lang w:val="es-ES"/>
        </w:rPr>
        <w:t xml:space="preserve"> Michelle Alberti </w:t>
      </w:r>
      <w:r w:rsidRPr="004F31AC">
        <w:rPr>
          <w:lang w:val="es-ES"/>
        </w:rPr>
        <w:t>será nuestra facilitadora</w:t>
      </w:r>
      <w:r w:rsidR="00342697" w:rsidRPr="004F31AC">
        <w:rPr>
          <w:lang w:val="es-ES"/>
        </w:rPr>
        <w:t xml:space="preserve">. </w:t>
      </w:r>
      <w:r w:rsidRPr="004F31AC">
        <w:rPr>
          <w:lang w:val="es-ES"/>
        </w:rPr>
        <w:t xml:space="preserve">Envíe por correo electrónico preguntas a </w:t>
      </w:r>
      <w:r w:rsidR="00342697" w:rsidRPr="004F31AC">
        <w:rPr>
          <w:lang w:val="es-ES"/>
        </w:rPr>
        <w:t xml:space="preserve">Michelle </w:t>
      </w:r>
      <w:r w:rsidRPr="004F31AC">
        <w:rPr>
          <w:lang w:val="es-ES"/>
        </w:rPr>
        <w:t>para</w:t>
      </w:r>
      <w:r w:rsidR="00342697" w:rsidRPr="004F31AC">
        <w:rPr>
          <w:lang w:val="es-ES"/>
        </w:rPr>
        <w:t xml:space="preserve"> Gaynelle </w:t>
      </w:r>
      <w:r w:rsidRPr="004F31AC">
        <w:rPr>
          <w:lang w:val="es-ES"/>
        </w:rPr>
        <w:t>para el mié</w:t>
      </w:r>
      <w:r>
        <w:rPr>
          <w:lang w:val="es-ES"/>
        </w:rPr>
        <w:t>r</w:t>
      </w:r>
      <w:r w:rsidRPr="004F31AC">
        <w:rPr>
          <w:lang w:val="es-ES"/>
        </w:rPr>
        <w:t>coles 2 de noviembre</w:t>
      </w:r>
      <w:r w:rsidR="00342697" w:rsidRPr="004F31AC">
        <w:rPr>
          <w:lang w:val="es-ES"/>
        </w:rPr>
        <w:t>.</w:t>
      </w:r>
    </w:p>
    <w:p w14:paraId="1A24AA9F" w14:textId="77777777" w:rsidR="001E253B" w:rsidRPr="004F31AC" w:rsidRDefault="001E253B" w:rsidP="001E253B">
      <w:pPr>
        <w:spacing w:after="0" w:line="240" w:lineRule="auto"/>
        <w:rPr>
          <w:b/>
          <w:lang w:val="es-ES"/>
        </w:rPr>
      </w:pPr>
    </w:p>
    <w:p w14:paraId="61220EF6" w14:textId="5DB32BCD" w:rsidR="001E253B" w:rsidRPr="00345B77" w:rsidRDefault="00841EDC" w:rsidP="001E253B">
      <w:pPr>
        <w:spacing w:after="0" w:line="240" w:lineRule="auto"/>
        <w:rPr>
          <w:b/>
        </w:rPr>
      </w:pPr>
      <w:r>
        <w:rPr>
          <w:b/>
        </w:rPr>
        <w:t>Temas pasados</w:t>
      </w:r>
      <w:r w:rsidR="001E253B" w:rsidRPr="00345B77">
        <w:rPr>
          <w:b/>
        </w:rPr>
        <w:t>:</w:t>
      </w:r>
    </w:p>
    <w:p w14:paraId="54780D41" w14:textId="46349D53" w:rsidR="00342697" w:rsidRPr="00841EDC" w:rsidRDefault="00342697" w:rsidP="000608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lang w:val="es-ES"/>
        </w:rPr>
      </w:pPr>
      <w:r w:rsidRPr="00841EDC">
        <w:rPr>
          <w:lang w:val="es-ES"/>
        </w:rPr>
        <w:t xml:space="preserve">Eric </w:t>
      </w:r>
      <w:r w:rsidR="00841EDC">
        <w:rPr>
          <w:lang w:val="es-ES"/>
        </w:rPr>
        <w:t>i</w:t>
      </w:r>
      <w:r w:rsidR="00841EDC" w:rsidRPr="00841EDC">
        <w:rPr>
          <w:lang w:val="es-ES"/>
        </w:rPr>
        <w:t>nformó sobre su viaje a una escuela comunitaria de la ciudad de Nueva York</w:t>
      </w:r>
      <w:r w:rsidR="001E253B" w:rsidRPr="00841EDC">
        <w:rPr>
          <w:lang w:val="es-ES"/>
        </w:rPr>
        <w:t xml:space="preserve">. </w:t>
      </w:r>
      <w:r w:rsidR="00841EDC">
        <w:rPr>
          <w:lang w:val="es-ES"/>
        </w:rPr>
        <w:t>Pu</w:t>
      </w:r>
      <w:r w:rsidR="00841EDC" w:rsidRPr="00841EDC">
        <w:rPr>
          <w:lang w:val="es-ES"/>
        </w:rPr>
        <w:t>d</w:t>
      </w:r>
      <w:r w:rsidR="00841EDC">
        <w:rPr>
          <w:lang w:val="es-ES"/>
        </w:rPr>
        <w:t>o ver que en la escuela</w:t>
      </w:r>
      <w:r w:rsidR="00841EDC" w:rsidRPr="00841EDC">
        <w:rPr>
          <w:lang w:val="es-ES"/>
        </w:rPr>
        <w:t xml:space="preserve"> # 9 ya estaba</w:t>
      </w:r>
      <w:r w:rsidR="00841EDC">
        <w:rPr>
          <w:lang w:val="es-ES"/>
        </w:rPr>
        <w:t>n</w:t>
      </w:r>
      <w:r w:rsidR="00841EDC" w:rsidRPr="00841EDC">
        <w:rPr>
          <w:lang w:val="es-ES"/>
        </w:rPr>
        <w:t xml:space="preserve"> implementad</w:t>
      </w:r>
      <w:r w:rsidR="00841EDC">
        <w:rPr>
          <w:lang w:val="es-ES"/>
        </w:rPr>
        <w:t>as</w:t>
      </w:r>
      <w:r w:rsidR="00841EDC" w:rsidRPr="00841EDC">
        <w:rPr>
          <w:lang w:val="es-ES"/>
        </w:rPr>
        <w:t xml:space="preserve"> muchas de las iniciativas que son componentes de una escuela comunitaria</w:t>
      </w:r>
      <w:r w:rsidRPr="00841EDC">
        <w:rPr>
          <w:lang w:val="es-ES"/>
        </w:rPr>
        <w:t xml:space="preserve">. </w:t>
      </w:r>
      <w:r w:rsidR="00841EDC" w:rsidRPr="00841EDC">
        <w:rPr>
          <w:lang w:val="es-ES"/>
        </w:rPr>
        <w:t xml:space="preserve">Sugirió que nos </w:t>
      </w:r>
      <w:r w:rsidR="00AE4582" w:rsidRPr="00841EDC">
        <w:rPr>
          <w:lang w:val="es-ES"/>
        </w:rPr>
        <w:t>centrá</w:t>
      </w:r>
      <w:r w:rsidR="00AE4582">
        <w:rPr>
          <w:lang w:val="es-ES"/>
        </w:rPr>
        <w:t>ra</w:t>
      </w:r>
      <w:r w:rsidR="00AE4582" w:rsidRPr="00841EDC">
        <w:rPr>
          <w:lang w:val="es-ES"/>
        </w:rPr>
        <w:t>mos</w:t>
      </w:r>
      <w:r w:rsidR="00841EDC" w:rsidRPr="00841EDC">
        <w:rPr>
          <w:lang w:val="es-ES"/>
        </w:rPr>
        <w:t xml:space="preserve"> más en </w:t>
      </w:r>
      <w:r w:rsidR="00060877">
        <w:rPr>
          <w:lang w:val="es-ES"/>
        </w:rPr>
        <w:t xml:space="preserve">las </w:t>
      </w:r>
      <w:r w:rsidR="00841EDC" w:rsidRPr="00841EDC">
        <w:rPr>
          <w:lang w:val="es-ES"/>
        </w:rPr>
        <w:t xml:space="preserve">Evaluaciones de Necesidades </w:t>
      </w:r>
      <w:r w:rsidR="00060877">
        <w:rPr>
          <w:lang w:val="es-ES"/>
        </w:rPr>
        <w:t>creando</w:t>
      </w:r>
      <w:r w:rsidR="00841EDC" w:rsidRPr="00841EDC">
        <w:rPr>
          <w:lang w:val="es-ES"/>
        </w:rPr>
        <w:t xml:space="preserve"> una lista de verificación para acceder a los datos</w:t>
      </w:r>
      <w:r w:rsidRPr="00841EDC">
        <w:rPr>
          <w:lang w:val="es-ES"/>
        </w:rPr>
        <w:t xml:space="preserve">. </w:t>
      </w:r>
      <w:r w:rsidR="00060877" w:rsidRPr="00060877">
        <w:rPr>
          <w:lang w:val="es-ES"/>
        </w:rPr>
        <w:t xml:space="preserve">Se sugirió que obtengamos </w:t>
      </w:r>
      <w:r w:rsidR="00060877">
        <w:rPr>
          <w:lang w:val="es-ES"/>
        </w:rPr>
        <w:t xml:space="preserve">los </w:t>
      </w:r>
      <w:r w:rsidR="00060877" w:rsidRPr="00060877">
        <w:rPr>
          <w:lang w:val="es-ES"/>
        </w:rPr>
        <w:t>recursos del Grupo Bonner.</w:t>
      </w:r>
    </w:p>
    <w:p w14:paraId="7F40AD9C" w14:textId="77777777" w:rsidR="00342697" w:rsidRPr="00841EDC" w:rsidRDefault="00342697" w:rsidP="00342697">
      <w:pPr>
        <w:spacing w:before="100" w:beforeAutospacing="1" w:after="100" w:afterAutospacing="1" w:line="240" w:lineRule="auto"/>
        <w:rPr>
          <w:lang w:val="es-ES"/>
        </w:rPr>
      </w:pPr>
    </w:p>
    <w:p w14:paraId="19E729CE" w14:textId="6B845FA7" w:rsidR="005B5482" w:rsidRPr="00060877" w:rsidRDefault="00060877" w:rsidP="00060877">
      <w:pPr>
        <w:pStyle w:val="ListParagraph"/>
        <w:numPr>
          <w:ilvl w:val="0"/>
          <w:numId w:val="1"/>
        </w:numPr>
        <w:spacing w:after="0" w:line="240" w:lineRule="auto"/>
        <w:rPr>
          <w:lang w:val="es-ES"/>
        </w:rPr>
      </w:pPr>
      <w:r w:rsidRPr="00060877">
        <w:rPr>
          <w:b/>
          <w:lang w:val="es-ES"/>
        </w:rPr>
        <w:t xml:space="preserve">Próxima Reunión: Miércoles, </w:t>
      </w:r>
      <w:r w:rsidR="00AE4582">
        <w:rPr>
          <w:b/>
          <w:lang w:val="es-ES"/>
        </w:rPr>
        <w:t xml:space="preserve">el </w:t>
      </w:r>
      <w:r w:rsidRPr="00060877">
        <w:rPr>
          <w:b/>
          <w:lang w:val="es-ES"/>
        </w:rPr>
        <w:t>16 de noviembre de</w:t>
      </w:r>
      <w:r>
        <w:rPr>
          <w:b/>
          <w:lang w:val="es-ES"/>
        </w:rPr>
        <w:t>l</w:t>
      </w:r>
      <w:r w:rsidRPr="00060877">
        <w:rPr>
          <w:b/>
          <w:lang w:val="es-ES"/>
        </w:rPr>
        <w:t xml:space="preserve"> 2016 </w:t>
      </w:r>
      <w:r>
        <w:rPr>
          <w:b/>
          <w:lang w:val="es-ES"/>
        </w:rPr>
        <w:t xml:space="preserve"> de </w:t>
      </w:r>
      <w:r w:rsidRPr="00060877">
        <w:rPr>
          <w:b/>
          <w:lang w:val="es-ES"/>
        </w:rPr>
        <w:t>4:00 - 5:15 pm</w:t>
      </w:r>
    </w:p>
    <w:p w14:paraId="38E07034" w14:textId="77777777" w:rsidR="00832AE1" w:rsidRPr="00060877" w:rsidRDefault="00832AE1" w:rsidP="001E253B">
      <w:pPr>
        <w:spacing w:before="100" w:beforeAutospacing="1" w:after="100" w:afterAutospacing="1" w:line="240" w:lineRule="auto"/>
        <w:rPr>
          <w:lang w:val="es-ES"/>
        </w:rPr>
      </w:pPr>
    </w:p>
    <w:p w14:paraId="48A7FB66" w14:textId="77777777" w:rsidR="00FD0048" w:rsidRPr="00060877" w:rsidRDefault="00FD0048" w:rsidP="001E253B">
      <w:pPr>
        <w:spacing w:before="100" w:beforeAutospacing="1" w:after="100" w:afterAutospacing="1" w:line="240" w:lineRule="auto"/>
        <w:rPr>
          <w:lang w:val="es-ES"/>
        </w:rPr>
      </w:pPr>
    </w:p>
    <w:sectPr w:rsidR="00FD0048" w:rsidRPr="00060877" w:rsidSect="00832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25281"/>
    <w:multiLevelType w:val="hybridMultilevel"/>
    <w:tmpl w:val="9D483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C2D24"/>
    <w:multiLevelType w:val="hybridMultilevel"/>
    <w:tmpl w:val="433C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33DC1"/>
    <w:multiLevelType w:val="hybridMultilevel"/>
    <w:tmpl w:val="A5A4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52C70"/>
    <w:multiLevelType w:val="hybridMultilevel"/>
    <w:tmpl w:val="AA287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54CF5"/>
    <w:multiLevelType w:val="hybridMultilevel"/>
    <w:tmpl w:val="1E341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48"/>
    <w:rsid w:val="000038D3"/>
    <w:rsid w:val="000129AF"/>
    <w:rsid w:val="00060877"/>
    <w:rsid w:val="00075C08"/>
    <w:rsid w:val="00114576"/>
    <w:rsid w:val="001A55AE"/>
    <w:rsid w:val="001B0187"/>
    <w:rsid w:val="001D4A80"/>
    <w:rsid w:val="001E253B"/>
    <w:rsid w:val="001F1750"/>
    <w:rsid w:val="001F32EB"/>
    <w:rsid w:val="002E136F"/>
    <w:rsid w:val="00341A42"/>
    <w:rsid w:val="00342697"/>
    <w:rsid w:val="00345B77"/>
    <w:rsid w:val="004F31AC"/>
    <w:rsid w:val="005419D1"/>
    <w:rsid w:val="00565DB2"/>
    <w:rsid w:val="00596FE2"/>
    <w:rsid w:val="005B5482"/>
    <w:rsid w:val="00690C5E"/>
    <w:rsid w:val="00691445"/>
    <w:rsid w:val="006955A6"/>
    <w:rsid w:val="006979D4"/>
    <w:rsid w:val="006B01D6"/>
    <w:rsid w:val="006B04D5"/>
    <w:rsid w:val="007A4287"/>
    <w:rsid w:val="007B44D1"/>
    <w:rsid w:val="007C545B"/>
    <w:rsid w:val="008249DF"/>
    <w:rsid w:val="00832AE1"/>
    <w:rsid w:val="0084111E"/>
    <w:rsid w:val="00841EDC"/>
    <w:rsid w:val="00887907"/>
    <w:rsid w:val="008A4E17"/>
    <w:rsid w:val="009B57EC"/>
    <w:rsid w:val="009C6926"/>
    <w:rsid w:val="00A86085"/>
    <w:rsid w:val="00AE4582"/>
    <w:rsid w:val="00B00873"/>
    <w:rsid w:val="00B5368D"/>
    <w:rsid w:val="00B91925"/>
    <w:rsid w:val="00C03EC3"/>
    <w:rsid w:val="00C340A4"/>
    <w:rsid w:val="00D37A88"/>
    <w:rsid w:val="00DA09F9"/>
    <w:rsid w:val="00DB24B8"/>
    <w:rsid w:val="00DB3E74"/>
    <w:rsid w:val="00DD7721"/>
    <w:rsid w:val="00E939DE"/>
    <w:rsid w:val="00F11ACF"/>
    <w:rsid w:val="00F16DF6"/>
    <w:rsid w:val="00F82244"/>
    <w:rsid w:val="00FD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1CC194"/>
  <w14:defaultImageDpi w14:val="300"/>
  <w15:docId w15:val="{F094AB55-2B17-41C4-89DC-117A7FB4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048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</dc:creator>
  <cp:lastModifiedBy>Jackson, Sharon E</cp:lastModifiedBy>
  <cp:revision>2</cp:revision>
  <dcterms:created xsi:type="dcterms:W3CDTF">2016-11-12T15:41:00Z</dcterms:created>
  <dcterms:modified xsi:type="dcterms:W3CDTF">2016-11-12T15:41:00Z</dcterms:modified>
</cp:coreProperties>
</file>